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0023" w14:textId="77777777" w:rsidR="000F5661" w:rsidRDefault="005E7C82">
      <w:pPr>
        <w:pStyle w:val="Heading1"/>
        <w:ind w:left="1474" w:right="1527"/>
      </w:pPr>
      <w:r>
        <w:t xml:space="preserve">NO. __________________________ </w:t>
      </w:r>
    </w:p>
    <w:p w14:paraId="601720DF" w14:textId="77777777" w:rsidR="000F5661" w:rsidRDefault="005E7C82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1058"/>
        <w:gridCol w:w="3807"/>
      </w:tblGrid>
      <w:tr w:rsidR="00A80B8D" w14:paraId="1137E2DD" w14:textId="77777777" w:rsidTr="00071837">
        <w:tc>
          <w:tcPr>
            <w:tcW w:w="4608" w:type="dxa"/>
            <w:shd w:val="clear" w:color="auto" w:fill="auto"/>
          </w:tcPr>
          <w:p w14:paraId="4695BB65" w14:textId="77777777" w:rsidR="00A80B8D" w:rsidRPr="0097287F" w:rsidRDefault="00A80B8D" w:rsidP="00071837">
            <w:pPr>
              <w:spacing w:line="259" w:lineRule="auto"/>
            </w:pPr>
            <w:r>
              <w:t>_____________________, Plaintiff</w:t>
            </w:r>
          </w:p>
        </w:tc>
        <w:tc>
          <w:tcPr>
            <w:tcW w:w="1080" w:type="dxa"/>
          </w:tcPr>
          <w:p w14:paraId="7942DB0B" w14:textId="77777777" w:rsidR="00A80B8D" w:rsidRDefault="00A80B8D" w:rsidP="00071837">
            <w:pPr>
              <w:spacing w:line="259" w:lineRule="auto"/>
              <w:jc w:val="center"/>
            </w:pPr>
            <w:r>
              <w:t>§</w:t>
            </w:r>
          </w:p>
        </w:tc>
        <w:tc>
          <w:tcPr>
            <w:tcW w:w="3890" w:type="dxa"/>
          </w:tcPr>
          <w:p w14:paraId="14DA2E88" w14:textId="77777777" w:rsidR="00A80B8D" w:rsidRDefault="00A80B8D" w:rsidP="00071837">
            <w:pPr>
              <w:spacing w:line="259" w:lineRule="auto"/>
              <w:jc w:val="right"/>
            </w:pPr>
            <w:r>
              <w:t>IN THE JUSTICE COURT</w:t>
            </w:r>
          </w:p>
        </w:tc>
      </w:tr>
      <w:tr w:rsidR="00A80B8D" w14:paraId="67CF1548" w14:textId="77777777" w:rsidTr="00071837">
        <w:tc>
          <w:tcPr>
            <w:tcW w:w="4608" w:type="dxa"/>
          </w:tcPr>
          <w:p w14:paraId="2806E864" w14:textId="77777777" w:rsidR="00A80B8D" w:rsidRDefault="00A80B8D" w:rsidP="00071837">
            <w:pPr>
              <w:spacing w:line="259" w:lineRule="auto"/>
            </w:pPr>
          </w:p>
        </w:tc>
        <w:tc>
          <w:tcPr>
            <w:tcW w:w="1080" w:type="dxa"/>
          </w:tcPr>
          <w:p w14:paraId="2C0E0F55" w14:textId="77777777" w:rsidR="00A80B8D" w:rsidRDefault="00A80B8D" w:rsidP="00071837">
            <w:pPr>
              <w:spacing w:line="259" w:lineRule="auto"/>
              <w:jc w:val="center"/>
            </w:pPr>
            <w:r>
              <w:t>§</w:t>
            </w:r>
          </w:p>
        </w:tc>
        <w:tc>
          <w:tcPr>
            <w:tcW w:w="3890" w:type="dxa"/>
          </w:tcPr>
          <w:p w14:paraId="326F02E7" w14:textId="77777777" w:rsidR="00A80B8D" w:rsidRDefault="00A80B8D" w:rsidP="00071837">
            <w:pPr>
              <w:spacing w:line="259" w:lineRule="auto"/>
              <w:jc w:val="right"/>
            </w:pPr>
          </w:p>
        </w:tc>
      </w:tr>
      <w:tr w:rsidR="00A80B8D" w14:paraId="30014BDD" w14:textId="77777777" w:rsidTr="00071837">
        <w:tc>
          <w:tcPr>
            <w:tcW w:w="4608" w:type="dxa"/>
          </w:tcPr>
          <w:p w14:paraId="0E70624C" w14:textId="77777777" w:rsidR="00A80B8D" w:rsidRDefault="00A80B8D" w:rsidP="00071837">
            <w:pPr>
              <w:spacing w:line="259" w:lineRule="auto"/>
            </w:pPr>
            <w:r>
              <w:t>V.</w:t>
            </w:r>
          </w:p>
        </w:tc>
        <w:tc>
          <w:tcPr>
            <w:tcW w:w="1080" w:type="dxa"/>
          </w:tcPr>
          <w:p w14:paraId="0877A9BF" w14:textId="77777777" w:rsidR="00A80B8D" w:rsidRDefault="00A80B8D" w:rsidP="00071837">
            <w:pPr>
              <w:spacing w:line="259" w:lineRule="auto"/>
              <w:jc w:val="center"/>
            </w:pPr>
            <w:r>
              <w:t>§</w:t>
            </w:r>
          </w:p>
        </w:tc>
        <w:tc>
          <w:tcPr>
            <w:tcW w:w="3890" w:type="dxa"/>
          </w:tcPr>
          <w:p w14:paraId="71B7B756" w14:textId="77777777" w:rsidR="00A80B8D" w:rsidRDefault="00A80B8D" w:rsidP="00071837">
            <w:pPr>
              <w:spacing w:line="259" w:lineRule="auto"/>
              <w:jc w:val="right"/>
            </w:pPr>
            <w:r>
              <w:t>PRECINCT _____, PLACE _____</w:t>
            </w:r>
          </w:p>
        </w:tc>
      </w:tr>
      <w:tr w:rsidR="00A80B8D" w14:paraId="2D2DF476" w14:textId="77777777" w:rsidTr="00071837">
        <w:tc>
          <w:tcPr>
            <w:tcW w:w="4608" w:type="dxa"/>
          </w:tcPr>
          <w:p w14:paraId="3CC82D3C" w14:textId="77777777" w:rsidR="00A80B8D" w:rsidRDefault="00A80B8D" w:rsidP="00071837">
            <w:pPr>
              <w:spacing w:line="259" w:lineRule="auto"/>
            </w:pPr>
          </w:p>
        </w:tc>
        <w:tc>
          <w:tcPr>
            <w:tcW w:w="1080" w:type="dxa"/>
          </w:tcPr>
          <w:p w14:paraId="667C295E" w14:textId="77777777" w:rsidR="00A80B8D" w:rsidRDefault="00A80B8D" w:rsidP="00071837">
            <w:pPr>
              <w:spacing w:line="259" w:lineRule="auto"/>
              <w:jc w:val="center"/>
            </w:pPr>
            <w:r>
              <w:t>§</w:t>
            </w:r>
          </w:p>
        </w:tc>
        <w:tc>
          <w:tcPr>
            <w:tcW w:w="3890" w:type="dxa"/>
          </w:tcPr>
          <w:p w14:paraId="444BDB6E" w14:textId="77777777" w:rsidR="00A80B8D" w:rsidRDefault="00A80B8D" w:rsidP="00071837">
            <w:pPr>
              <w:spacing w:line="259" w:lineRule="auto"/>
              <w:jc w:val="right"/>
            </w:pPr>
          </w:p>
        </w:tc>
      </w:tr>
      <w:tr w:rsidR="00A80B8D" w14:paraId="1B4A6942" w14:textId="77777777" w:rsidTr="00071837">
        <w:tc>
          <w:tcPr>
            <w:tcW w:w="4608" w:type="dxa"/>
          </w:tcPr>
          <w:p w14:paraId="5708231D" w14:textId="77777777" w:rsidR="00A80B8D" w:rsidRDefault="00A80B8D" w:rsidP="00071837">
            <w:pPr>
              <w:spacing w:line="259" w:lineRule="auto"/>
            </w:pPr>
            <w:r>
              <w:t xml:space="preserve">________________, </w:t>
            </w:r>
          </w:p>
        </w:tc>
        <w:tc>
          <w:tcPr>
            <w:tcW w:w="1080" w:type="dxa"/>
          </w:tcPr>
          <w:p w14:paraId="6E37FDFA" w14:textId="77777777" w:rsidR="00A80B8D" w:rsidRDefault="00A80B8D" w:rsidP="00071837">
            <w:pPr>
              <w:spacing w:line="259" w:lineRule="auto"/>
              <w:jc w:val="center"/>
            </w:pPr>
            <w:r>
              <w:t>§</w:t>
            </w:r>
          </w:p>
        </w:tc>
        <w:tc>
          <w:tcPr>
            <w:tcW w:w="3890" w:type="dxa"/>
          </w:tcPr>
          <w:p w14:paraId="751755FB" w14:textId="77777777" w:rsidR="00A80B8D" w:rsidRDefault="00A80B8D" w:rsidP="00071837">
            <w:pPr>
              <w:spacing w:line="259" w:lineRule="auto"/>
              <w:jc w:val="right"/>
            </w:pPr>
          </w:p>
        </w:tc>
      </w:tr>
      <w:tr w:rsidR="00A80B8D" w14:paraId="5CFE64AB" w14:textId="77777777" w:rsidTr="00071837">
        <w:tc>
          <w:tcPr>
            <w:tcW w:w="4608" w:type="dxa"/>
          </w:tcPr>
          <w:p w14:paraId="10B4D22F" w14:textId="77777777" w:rsidR="00A80B8D" w:rsidRDefault="00A80B8D" w:rsidP="00071837">
            <w:pPr>
              <w:spacing w:line="259" w:lineRule="auto"/>
            </w:pPr>
            <w:r>
              <w:t>Defendant, and all other occupants</w:t>
            </w:r>
          </w:p>
        </w:tc>
        <w:tc>
          <w:tcPr>
            <w:tcW w:w="1080" w:type="dxa"/>
          </w:tcPr>
          <w:p w14:paraId="03F01A50" w14:textId="77777777" w:rsidR="00A80B8D" w:rsidRDefault="00A80B8D" w:rsidP="00071837">
            <w:pPr>
              <w:spacing w:line="259" w:lineRule="auto"/>
              <w:jc w:val="center"/>
            </w:pPr>
            <w:r>
              <w:t>§</w:t>
            </w:r>
          </w:p>
        </w:tc>
        <w:tc>
          <w:tcPr>
            <w:tcW w:w="3890" w:type="dxa"/>
          </w:tcPr>
          <w:p w14:paraId="2D2E1C3F" w14:textId="77777777" w:rsidR="00A80B8D" w:rsidRDefault="00A80B8D" w:rsidP="00071837">
            <w:pPr>
              <w:spacing w:line="259" w:lineRule="auto"/>
              <w:jc w:val="right"/>
            </w:pPr>
            <w:r>
              <w:t>BEXAR COUNTY, TEXAS</w:t>
            </w:r>
          </w:p>
        </w:tc>
      </w:tr>
    </w:tbl>
    <w:p w14:paraId="48047E80" w14:textId="77777777" w:rsidR="000F5661" w:rsidRDefault="005E7C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75E005" w14:textId="77777777" w:rsidR="000F5661" w:rsidRDefault="005E7C82">
      <w:pPr>
        <w:spacing w:after="0"/>
        <w:ind w:right="65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ORDER ON DEFENDANT'S MOTION FOR CONTINUANCE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2012C2" w14:textId="77777777" w:rsidR="000F5661" w:rsidRDefault="005E7C82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7C6888" w14:textId="77777777" w:rsidR="000F5661" w:rsidRDefault="005E7C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C2EAE5" w14:textId="77777777" w:rsidR="000F5661" w:rsidRDefault="005E7C82">
      <w:pPr>
        <w:spacing w:after="252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On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2020, the Court considered the Defendant's Motion to </w:t>
      </w:r>
    </w:p>
    <w:p w14:paraId="1CBA2398" w14:textId="77777777" w:rsidR="000F5661" w:rsidRDefault="005E7C82">
      <w:pPr>
        <w:spacing w:after="2" w:line="47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Continue Hearing on Plaintiff's forcible detainer (eviction) case, and the Court finds that the Motion should be  </w:t>
      </w:r>
    </w:p>
    <w:p w14:paraId="2BF42DE0" w14:textId="77777777" w:rsidR="000F5661" w:rsidRDefault="005E7C82">
      <w:pPr>
        <w:spacing w:after="252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[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]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GRANTED.  IT IS THEREFORE ORDERED that the above-styled and numbered </w:t>
      </w:r>
    </w:p>
    <w:p w14:paraId="5190B1EE" w14:textId="77777777" w:rsidR="000F5661" w:rsidRDefault="005E7C82">
      <w:pPr>
        <w:spacing w:after="252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cause be continued until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2020, _______M. </w:t>
      </w:r>
    </w:p>
    <w:p w14:paraId="3706E335" w14:textId="77777777" w:rsidR="000F5661" w:rsidRDefault="005E7C82">
      <w:pPr>
        <w:spacing w:after="2" w:line="476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[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]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DENIED.  IT IS THEREFORE ORDERED this case shall proceed to trial as scheduled. </w:t>
      </w:r>
    </w:p>
    <w:p w14:paraId="2668CE69" w14:textId="77777777" w:rsidR="00A80B8D" w:rsidRDefault="005E7C82" w:rsidP="005E7C82">
      <w:pPr>
        <w:spacing w:after="2"/>
        <w:ind w:left="10" w:right="50" w:hanging="10"/>
        <w:jc w:val="both"/>
        <w:rPr>
          <w:rFonts w:ascii="Times New Roman" w:eastAsia="Times New Roman" w:hAnsi="Times New Roman" w:cs="Times New Roman"/>
          <w:sz w:val="24"/>
        </w:rPr>
      </w:pPr>
      <w:r w:rsidRPr="005E7C82">
        <w:rPr>
          <w:rFonts w:ascii="Times New Roman" w:eastAsia="Times New Roman" w:hAnsi="Times New Roman" w:cs="Times New Roman"/>
          <w:sz w:val="24"/>
        </w:rPr>
        <w:t>SIGNED on __________________________, 2020</w:t>
      </w:r>
      <w:r w:rsidRPr="005E7C82">
        <w:rPr>
          <w:rFonts w:ascii="Times New Roman" w:eastAsia="Times New Roman" w:hAnsi="Times New Roman" w:cs="Times New Roman"/>
          <w:sz w:val="24"/>
        </w:rPr>
        <w:tab/>
      </w:r>
      <w:r w:rsidRPr="005E7C82"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6C5D5C5D" w14:textId="77777777" w:rsidR="00A80B8D" w:rsidRDefault="00A80B8D" w:rsidP="005E7C82">
      <w:pPr>
        <w:spacing w:after="2"/>
        <w:ind w:left="10" w:right="50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54AD529F" w14:textId="77777777" w:rsidR="00A80B8D" w:rsidRDefault="00A80B8D" w:rsidP="005E7C82">
      <w:pPr>
        <w:spacing w:after="2"/>
        <w:ind w:left="10" w:right="50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18477AE6" w14:textId="77777777" w:rsidR="00A80B8D" w:rsidRDefault="00A80B8D" w:rsidP="005E7C82">
      <w:pPr>
        <w:spacing w:after="2"/>
        <w:ind w:left="10" w:right="50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09429AEE" w14:textId="020EAA89" w:rsidR="00A80B8D" w:rsidRDefault="005E7C82" w:rsidP="00DA408B">
      <w:pPr>
        <w:spacing w:after="2"/>
        <w:ind w:left="2890" w:right="50" w:firstLine="710"/>
        <w:jc w:val="both"/>
        <w:rPr>
          <w:rFonts w:ascii="Times New Roman" w:eastAsia="Times New Roman" w:hAnsi="Times New Roman" w:cs="Times New Roman"/>
          <w:sz w:val="24"/>
        </w:rPr>
      </w:pPr>
      <w:r w:rsidRPr="005E7C82">
        <w:rPr>
          <w:rFonts w:ascii="Times New Roman" w:eastAsia="Times New Roman" w:hAnsi="Times New Roman" w:cs="Times New Roman"/>
          <w:sz w:val="24"/>
        </w:rPr>
        <w:t xml:space="preserve"> _____________________</w:t>
      </w:r>
      <w:r w:rsidR="00A80B8D">
        <w:rPr>
          <w:rFonts w:ascii="Times New Roman" w:eastAsia="Times New Roman" w:hAnsi="Times New Roman" w:cs="Times New Roman"/>
          <w:sz w:val="24"/>
        </w:rPr>
        <w:t>_____________</w:t>
      </w:r>
    </w:p>
    <w:p w14:paraId="5DD779B1" w14:textId="0744BB10" w:rsidR="005E7C82" w:rsidRPr="005E7C82" w:rsidRDefault="00DA408B" w:rsidP="00DA408B">
      <w:pPr>
        <w:spacing w:after="2"/>
        <w:ind w:left="2890" w:right="50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E7C82" w:rsidRPr="005E7C82">
        <w:rPr>
          <w:rFonts w:ascii="Times New Roman" w:eastAsia="Times New Roman" w:hAnsi="Times New Roman" w:cs="Times New Roman"/>
          <w:sz w:val="24"/>
        </w:rPr>
        <w:t>JUSTICE PRESIDING</w:t>
      </w:r>
    </w:p>
    <w:p w14:paraId="16F22D6D" w14:textId="77777777" w:rsidR="000F5661" w:rsidRDefault="005E7C82">
      <w:pPr>
        <w:spacing w:after="0"/>
        <w:ind w:right="7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C56020" w14:textId="77777777" w:rsidR="000F5661" w:rsidRDefault="005E7C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F5661">
      <w:pgSz w:w="12240" w:h="15840"/>
      <w:pgMar w:top="1440" w:right="13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61"/>
    <w:rsid w:val="000F5661"/>
    <w:rsid w:val="005E7C82"/>
    <w:rsid w:val="00A80B8D"/>
    <w:rsid w:val="00CB111D"/>
    <w:rsid w:val="00D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CD3A3"/>
  <w15:docId w15:val="{66355B12-EAEB-4B38-9989-3FDCE2B2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A8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B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8D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E1FF-E137-4BD7-877F-89F74ADA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E. Trejo(SAT)</dc:creator>
  <cp:keywords/>
  <cp:lastModifiedBy>Ricardo Gonzalez</cp:lastModifiedBy>
  <cp:revision>2</cp:revision>
  <dcterms:created xsi:type="dcterms:W3CDTF">2020-07-24T20:53:00Z</dcterms:created>
  <dcterms:modified xsi:type="dcterms:W3CDTF">2020-07-24T20:53:00Z</dcterms:modified>
</cp:coreProperties>
</file>