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12A6C" w14:textId="55A62652" w:rsidR="00735DA9" w:rsidRDefault="000836FB" w:rsidP="00EB211C">
      <w:pPr>
        <w:spacing w:after="0" w:line="259" w:lineRule="auto"/>
        <w:ind w:left="0" w:right="3" w:firstLine="0"/>
        <w:jc w:val="center"/>
      </w:pPr>
      <w:r>
        <w:t xml:space="preserve">NO. </w:t>
      </w:r>
      <w:r>
        <w:rPr>
          <w:u w:val="single" w:color="000000"/>
        </w:rPr>
        <w:t>__________________________</w:t>
      </w:r>
      <w:r>
        <w:t xml:space="preserve"> </w:t>
      </w:r>
    </w:p>
    <w:p w14:paraId="69AFCE17" w14:textId="77777777" w:rsidR="0097287F" w:rsidRDefault="000836FB">
      <w:pPr>
        <w:spacing w:after="0" w:line="259" w:lineRule="auto"/>
        <w:ind w:left="0" w:firstLine="0"/>
        <w:jc w:val="left"/>
      </w:pPr>
      <w:r>
        <w:t xml:space="preserve"> </w:t>
      </w:r>
    </w:p>
    <w:tbl>
      <w:tblPr>
        <w:tblStyle w:val="TableGrid"/>
        <w:tblW w:w="0" w:type="auto"/>
        <w:tblLook w:val="04A0" w:firstRow="1" w:lastRow="0" w:firstColumn="1" w:lastColumn="0" w:noHBand="0" w:noVBand="1"/>
      </w:tblPr>
      <w:tblGrid>
        <w:gridCol w:w="4527"/>
        <w:gridCol w:w="1047"/>
        <w:gridCol w:w="3778"/>
      </w:tblGrid>
      <w:tr w:rsidR="002D247C" w14:paraId="44482175" w14:textId="77777777" w:rsidTr="00EB211C">
        <w:tc>
          <w:tcPr>
            <w:tcW w:w="4608" w:type="dxa"/>
            <w:shd w:val="clear" w:color="auto" w:fill="auto"/>
          </w:tcPr>
          <w:p w14:paraId="39520FF9" w14:textId="6FE6A4ED" w:rsidR="0097287F" w:rsidRPr="0097287F" w:rsidRDefault="0097287F">
            <w:pPr>
              <w:spacing w:after="0" w:line="259" w:lineRule="auto"/>
              <w:ind w:left="0" w:firstLine="0"/>
              <w:jc w:val="left"/>
            </w:pPr>
            <w:r>
              <w:t>_____________________, Plaintiff</w:t>
            </w:r>
          </w:p>
        </w:tc>
        <w:tc>
          <w:tcPr>
            <w:tcW w:w="1080" w:type="dxa"/>
          </w:tcPr>
          <w:p w14:paraId="1C3B8B8A" w14:textId="2AB53F2D" w:rsidR="0097287F" w:rsidRDefault="0097287F" w:rsidP="00EB211C">
            <w:pPr>
              <w:spacing w:after="0" w:line="259" w:lineRule="auto"/>
              <w:ind w:left="0" w:firstLine="0"/>
              <w:jc w:val="center"/>
            </w:pPr>
            <w:r>
              <w:t>§</w:t>
            </w:r>
          </w:p>
        </w:tc>
        <w:tc>
          <w:tcPr>
            <w:tcW w:w="3890" w:type="dxa"/>
          </w:tcPr>
          <w:p w14:paraId="3364FCEF" w14:textId="6FB92EAB" w:rsidR="0097287F" w:rsidRDefault="0097287F" w:rsidP="00EB211C">
            <w:pPr>
              <w:spacing w:after="0" w:line="259" w:lineRule="auto"/>
              <w:ind w:left="0" w:firstLine="0"/>
              <w:jc w:val="right"/>
            </w:pPr>
            <w:r>
              <w:t>IN THE JUSTICE COURT</w:t>
            </w:r>
          </w:p>
        </w:tc>
      </w:tr>
      <w:tr w:rsidR="002D247C" w14:paraId="33B94023" w14:textId="77777777" w:rsidTr="00EB211C">
        <w:tc>
          <w:tcPr>
            <w:tcW w:w="4608" w:type="dxa"/>
          </w:tcPr>
          <w:p w14:paraId="1E386E08" w14:textId="77777777" w:rsidR="0097287F" w:rsidRDefault="0097287F">
            <w:pPr>
              <w:spacing w:after="0" w:line="259" w:lineRule="auto"/>
              <w:ind w:left="0" w:firstLine="0"/>
              <w:jc w:val="left"/>
            </w:pPr>
          </w:p>
        </w:tc>
        <w:tc>
          <w:tcPr>
            <w:tcW w:w="1080" w:type="dxa"/>
          </w:tcPr>
          <w:p w14:paraId="75E1EB4A" w14:textId="06455F04" w:rsidR="0097287F" w:rsidRDefault="0097287F" w:rsidP="00EB211C">
            <w:pPr>
              <w:spacing w:after="0" w:line="259" w:lineRule="auto"/>
              <w:ind w:left="0" w:firstLine="0"/>
              <w:jc w:val="center"/>
            </w:pPr>
            <w:r>
              <w:t>§</w:t>
            </w:r>
          </w:p>
        </w:tc>
        <w:tc>
          <w:tcPr>
            <w:tcW w:w="3890" w:type="dxa"/>
          </w:tcPr>
          <w:p w14:paraId="770C7389" w14:textId="77777777" w:rsidR="0097287F" w:rsidRDefault="0097287F" w:rsidP="00EB211C">
            <w:pPr>
              <w:spacing w:after="0" w:line="259" w:lineRule="auto"/>
              <w:ind w:left="0" w:firstLine="0"/>
              <w:jc w:val="right"/>
            </w:pPr>
          </w:p>
        </w:tc>
      </w:tr>
      <w:tr w:rsidR="002D247C" w14:paraId="3A0448C4" w14:textId="77777777" w:rsidTr="00EB211C">
        <w:tc>
          <w:tcPr>
            <w:tcW w:w="4608" w:type="dxa"/>
          </w:tcPr>
          <w:p w14:paraId="3628D602" w14:textId="3F7F780E" w:rsidR="0097287F" w:rsidRDefault="0097287F">
            <w:pPr>
              <w:spacing w:after="0" w:line="259" w:lineRule="auto"/>
              <w:ind w:left="0" w:firstLine="0"/>
              <w:jc w:val="left"/>
            </w:pPr>
            <w:r>
              <w:t>V.</w:t>
            </w:r>
          </w:p>
        </w:tc>
        <w:tc>
          <w:tcPr>
            <w:tcW w:w="1080" w:type="dxa"/>
          </w:tcPr>
          <w:p w14:paraId="57A6DCFF" w14:textId="3FA71E34" w:rsidR="0097287F" w:rsidRDefault="0097287F" w:rsidP="0097287F">
            <w:pPr>
              <w:spacing w:after="0" w:line="259" w:lineRule="auto"/>
              <w:ind w:left="0" w:firstLine="0"/>
              <w:jc w:val="center"/>
            </w:pPr>
            <w:r>
              <w:t>§</w:t>
            </w:r>
          </w:p>
        </w:tc>
        <w:tc>
          <w:tcPr>
            <w:tcW w:w="3890" w:type="dxa"/>
          </w:tcPr>
          <w:p w14:paraId="37790D69" w14:textId="20E84F6F" w:rsidR="0097287F" w:rsidRDefault="0097287F" w:rsidP="00EB211C">
            <w:pPr>
              <w:spacing w:after="0" w:line="259" w:lineRule="auto"/>
              <w:ind w:left="0" w:firstLine="0"/>
              <w:jc w:val="right"/>
            </w:pPr>
            <w:r>
              <w:t>PRECINCT _____, PLACE _____</w:t>
            </w:r>
          </w:p>
        </w:tc>
      </w:tr>
      <w:tr w:rsidR="002D247C" w14:paraId="74955B9B" w14:textId="77777777" w:rsidTr="00EB211C">
        <w:tc>
          <w:tcPr>
            <w:tcW w:w="4608" w:type="dxa"/>
          </w:tcPr>
          <w:p w14:paraId="10FA5ACF" w14:textId="77777777" w:rsidR="0097287F" w:rsidRDefault="0097287F">
            <w:pPr>
              <w:spacing w:after="0" w:line="259" w:lineRule="auto"/>
              <w:ind w:left="0" w:firstLine="0"/>
              <w:jc w:val="left"/>
            </w:pPr>
          </w:p>
        </w:tc>
        <w:tc>
          <w:tcPr>
            <w:tcW w:w="1080" w:type="dxa"/>
          </w:tcPr>
          <w:p w14:paraId="6F7A7310" w14:textId="093E8BA2" w:rsidR="0097287F" w:rsidRDefault="0097287F" w:rsidP="0097287F">
            <w:pPr>
              <w:spacing w:after="0" w:line="259" w:lineRule="auto"/>
              <w:ind w:left="0" w:firstLine="0"/>
              <w:jc w:val="center"/>
            </w:pPr>
            <w:r>
              <w:t>§</w:t>
            </w:r>
          </w:p>
        </w:tc>
        <w:tc>
          <w:tcPr>
            <w:tcW w:w="3890" w:type="dxa"/>
          </w:tcPr>
          <w:p w14:paraId="479D3209" w14:textId="77777777" w:rsidR="0097287F" w:rsidRDefault="0097287F" w:rsidP="00EB211C">
            <w:pPr>
              <w:spacing w:after="0" w:line="259" w:lineRule="auto"/>
              <w:ind w:left="0" w:firstLine="0"/>
              <w:jc w:val="right"/>
            </w:pPr>
          </w:p>
        </w:tc>
      </w:tr>
      <w:tr w:rsidR="002D247C" w14:paraId="7FE9B41F" w14:textId="77777777" w:rsidTr="00EB211C">
        <w:tc>
          <w:tcPr>
            <w:tcW w:w="4608" w:type="dxa"/>
          </w:tcPr>
          <w:p w14:paraId="64DE51CF" w14:textId="7827A67C" w:rsidR="0097287F" w:rsidRDefault="002D247C" w:rsidP="002D247C">
            <w:pPr>
              <w:spacing w:after="0" w:line="259" w:lineRule="auto"/>
              <w:ind w:left="0" w:firstLine="0"/>
              <w:jc w:val="left"/>
            </w:pPr>
            <w:r>
              <w:t xml:space="preserve">________________, </w:t>
            </w:r>
          </w:p>
        </w:tc>
        <w:tc>
          <w:tcPr>
            <w:tcW w:w="1080" w:type="dxa"/>
          </w:tcPr>
          <w:p w14:paraId="3FF55CE6" w14:textId="2E5AE2BD" w:rsidR="0097287F" w:rsidRDefault="0097287F" w:rsidP="00EB211C">
            <w:pPr>
              <w:spacing w:after="0" w:line="259" w:lineRule="auto"/>
              <w:ind w:left="0" w:firstLine="0"/>
              <w:jc w:val="center"/>
            </w:pPr>
            <w:r>
              <w:t>§</w:t>
            </w:r>
          </w:p>
        </w:tc>
        <w:tc>
          <w:tcPr>
            <w:tcW w:w="3890" w:type="dxa"/>
          </w:tcPr>
          <w:p w14:paraId="42F9B035" w14:textId="483198BA" w:rsidR="0097287F" w:rsidRDefault="0097287F" w:rsidP="00EB211C">
            <w:pPr>
              <w:spacing w:after="0" w:line="259" w:lineRule="auto"/>
              <w:ind w:left="0" w:firstLine="0"/>
              <w:jc w:val="right"/>
            </w:pPr>
          </w:p>
        </w:tc>
      </w:tr>
      <w:tr w:rsidR="002D247C" w14:paraId="196919D2" w14:textId="77777777" w:rsidTr="00EB211C">
        <w:tc>
          <w:tcPr>
            <w:tcW w:w="4608" w:type="dxa"/>
          </w:tcPr>
          <w:p w14:paraId="3DC39A3E" w14:textId="1A0F9A96" w:rsidR="002D247C" w:rsidRDefault="002D247C">
            <w:pPr>
              <w:spacing w:after="0" w:line="259" w:lineRule="auto"/>
              <w:ind w:left="0" w:firstLine="0"/>
              <w:jc w:val="left"/>
            </w:pPr>
            <w:r>
              <w:t>Defendant, and all other occupants</w:t>
            </w:r>
          </w:p>
        </w:tc>
        <w:tc>
          <w:tcPr>
            <w:tcW w:w="1080" w:type="dxa"/>
          </w:tcPr>
          <w:p w14:paraId="14011C96" w14:textId="2892BFB6" w:rsidR="002D247C" w:rsidRDefault="002D247C" w:rsidP="0097287F">
            <w:pPr>
              <w:spacing w:after="0" w:line="259" w:lineRule="auto"/>
              <w:ind w:left="0" w:firstLine="0"/>
              <w:jc w:val="center"/>
            </w:pPr>
            <w:r>
              <w:t>§</w:t>
            </w:r>
          </w:p>
        </w:tc>
        <w:tc>
          <w:tcPr>
            <w:tcW w:w="3890" w:type="dxa"/>
          </w:tcPr>
          <w:p w14:paraId="09B254BA" w14:textId="31BD04F8" w:rsidR="002D247C" w:rsidRDefault="002D247C" w:rsidP="0097287F">
            <w:pPr>
              <w:spacing w:after="0" w:line="259" w:lineRule="auto"/>
              <w:ind w:left="0" w:firstLine="0"/>
              <w:jc w:val="right"/>
            </w:pPr>
            <w:r>
              <w:t>BEXAR COUNTY, TEXAS</w:t>
            </w:r>
          </w:p>
        </w:tc>
      </w:tr>
    </w:tbl>
    <w:p w14:paraId="35C862B6" w14:textId="77777777" w:rsidR="00735DA9" w:rsidRDefault="000836FB" w:rsidP="00EB211C">
      <w:pPr>
        <w:spacing w:after="0" w:line="259" w:lineRule="auto"/>
        <w:ind w:left="0" w:firstLine="0"/>
        <w:jc w:val="left"/>
      </w:pPr>
      <w:r>
        <w:rPr>
          <w:b/>
        </w:rPr>
        <w:t xml:space="preserve"> </w:t>
      </w:r>
    </w:p>
    <w:p w14:paraId="637FB7C8" w14:textId="77777777" w:rsidR="00735DA9" w:rsidRDefault="000836FB">
      <w:pPr>
        <w:pStyle w:val="Heading1"/>
      </w:pPr>
      <w:r>
        <w:t>DEFENDANT'S MOTION FOR CONTINUANCE</w:t>
      </w:r>
      <w:r>
        <w:rPr>
          <w:u w:val="none"/>
        </w:rPr>
        <w:t xml:space="preserve"> </w:t>
      </w:r>
    </w:p>
    <w:p w14:paraId="35BA616D" w14:textId="77777777" w:rsidR="00735DA9" w:rsidRDefault="000836FB">
      <w:pPr>
        <w:spacing w:after="0" w:line="259" w:lineRule="auto"/>
        <w:ind w:left="60" w:firstLine="0"/>
        <w:jc w:val="center"/>
      </w:pPr>
      <w:r>
        <w:rPr>
          <w:b/>
        </w:rPr>
        <w:t xml:space="preserve"> </w:t>
      </w:r>
    </w:p>
    <w:p w14:paraId="4A387068" w14:textId="77777777" w:rsidR="00735DA9" w:rsidRDefault="000836FB">
      <w:pPr>
        <w:spacing w:after="0" w:line="259" w:lineRule="auto"/>
        <w:ind w:left="60" w:firstLine="0"/>
        <w:jc w:val="center"/>
      </w:pPr>
      <w:r>
        <w:rPr>
          <w:b/>
        </w:rPr>
        <w:t xml:space="preserve"> </w:t>
      </w:r>
    </w:p>
    <w:p w14:paraId="723D2F81" w14:textId="77777777" w:rsidR="00735DA9" w:rsidRDefault="000836FB">
      <w:pPr>
        <w:tabs>
          <w:tab w:val="right" w:pos="9362"/>
        </w:tabs>
        <w:spacing w:after="269"/>
        <w:ind w:left="-15" w:firstLine="0"/>
        <w:jc w:val="left"/>
      </w:pPr>
      <w:r>
        <w:t xml:space="preserve"> </w:t>
      </w:r>
      <w:r>
        <w:tab/>
      </w:r>
      <w:r>
        <w:rPr>
          <w:b/>
        </w:rPr>
        <w:t>NOW COMES</w:t>
      </w:r>
      <w:r>
        <w:t xml:space="preserve"> Defendant, ____________________________, Movant herein, and </w:t>
      </w:r>
    </w:p>
    <w:p w14:paraId="30544D05" w14:textId="77777777" w:rsidR="00735DA9" w:rsidRDefault="000836FB">
      <w:pPr>
        <w:spacing w:line="476" w:lineRule="auto"/>
        <w:ind w:left="-5"/>
      </w:pPr>
      <w:r>
        <w:t xml:space="preserve">brings this Motion for Continuance of the hearing on Plaintiff's forcible detainer (eviction) case, and in support hereof, shows the Court the following: </w:t>
      </w:r>
    </w:p>
    <w:p w14:paraId="2D1B74B0" w14:textId="77777777" w:rsidR="00735DA9" w:rsidRDefault="000836FB">
      <w:pPr>
        <w:spacing w:after="263"/>
        <w:ind w:left="730"/>
      </w:pPr>
      <w:r>
        <w:t xml:space="preserve">This continuance is sought so that justice may be done, and not for purposes of delay. </w:t>
      </w:r>
    </w:p>
    <w:p w14:paraId="11583C70" w14:textId="77777777" w:rsidR="00735DA9" w:rsidRDefault="000836FB">
      <w:pPr>
        <w:spacing w:line="476" w:lineRule="auto"/>
        <w:ind w:left="-15" w:firstLine="720"/>
      </w:pPr>
      <w:r>
        <w:t xml:space="preserve">The trial of Plaintiff's forcible detainer (eviction) case is scheduled on the date this motion is filed. </w:t>
      </w:r>
    </w:p>
    <w:p w14:paraId="01134685" w14:textId="77777777" w:rsidR="00735DA9" w:rsidRDefault="000836FB">
      <w:pPr>
        <w:tabs>
          <w:tab w:val="center" w:pos="4300"/>
        </w:tabs>
        <w:spacing w:after="269"/>
        <w:ind w:left="-15" w:firstLine="0"/>
        <w:jc w:val="left"/>
      </w:pPr>
      <w:r>
        <w:t xml:space="preserve"> </w:t>
      </w:r>
      <w:r>
        <w:tab/>
        <w:t xml:space="preserve">Defendant requests the hearing on Plaintiff's case to be continued because: </w:t>
      </w:r>
    </w:p>
    <w:p w14:paraId="5B8507C6" w14:textId="77777777" w:rsidR="00735DA9" w:rsidRDefault="000836FB">
      <w:pPr>
        <w:tabs>
          <w:tab w:val="center" w:pos="950"/>
          <w:tab w:val="center" w:pos="4173"/>
        </w:tabs>
        <w:spacing w:after="269"/>
        <w:ind w:left="0" w:firstLine="0"/>
        <w:jc w:val="left"/>
      </w:pPr>
      <w:r>
        <w:rPr>
          <w:rFonts w:ascii="Calibri" w:eastAsia="Calibri" w:hAnsi="Calibri" w:cs="Calibri"/>
          <w:sz w:val="22"/>
        </w:rPr>
        <w:tab/>
      </w:r>
      <w:r>
        <w:t xml:space="preserve">[   </w:t>
      </w:r>
      <w:proofErr w:type="gramStart"/>
      <w:r>
        <w:t xml:space="preserve">  ]</w:t>
      </w:r>
      <w:proofErr w:type="gramEnd"/>
      <w:r>
        <w:t xml:space="preserve"> </w:t>
      </w:r>
      <w:r>
        <w:tab/>
        <w:t xml:space="preserve">Defendant needs time to seek the services of an attorney.   </w:t>
      </w:r>
    </w:p>
    <w:p w14:paraId="19881E42" w14:textId="6BF7D1B1" w:rsidR="00735DA9" w:rsidRDefault="000836FB">
      <w:pPr>
        <w:tabs>
          <w:tab w:val="center" w:pos="950"/>
          <w:tab w:val="right" w:pos="9362"/>
        </w:tabs>
        <w:spacing w:after="258" w:line="259" w:lineRule="auto"/>
        <w:ind w:left="0" w:right="-13" w:firstLine="0"/>
        <w:jc w:val="left"/>
      </w:pPr>
      <w:r>
        <w:rPr>
          <w:rFonts w:ascii="Calibri" w:eastAsia="Calibri" w:hAnsi="Calibri" w:cs="Calibri"/>
          <w:sz w:val="22"/>
        </w:rPr>
        <w:tab/>
        <w:t xml:space="preserve">              </w:t>
      </w:r>
      <w:r>
        <w:t xml:space="preserve">[   </w:t>
      </w:r>
      <w:proofErr w:type="gramStart"/>
      <w:r>
        <w:t xml:space="preserve">  ]</w:t>
      </w:r>
      <w:proofErr w:type="gramEnd"/>
      <w:r>
        <w:t xml:space="preserve">     Defendant has applied for emergency rental assistance and needs time to receive </w:t>
      </w:r>
    </w:p>
    <w:p w14:paraId="15FD9B6D" w14:textId="77777777" w:rsidR="00735DA9" w:rsidRDefault="000836FB">
      <w:pPr>
        <w:spacing w:after="263"/>
        <w:ind w:left="-5"/>
      </w:pPr>
      <w:r>
        <w:t xml:space="preserve">that assistance.   </w:t>
      </w:r>
    </w:p>
    <w:p w14:paraId="3D406915" w14:textId="05E49A8C" w:rsidR="00735DA9" w:rsidRDefault="000836FB">
      <w:pPr>
        <w:spacing w:line="476" w:lineRule="auto"/>
        <w:ind w:left="-15" w:firstLine="720"/>
      </w:pPr>
      <w:r>
        <w:t xml:space="preserve">[   </w:t>
      </w:r>
      <w:proofErr w:type="gramStart"/>
      <w:r>
        <w:t xml:space="preserve">  ]</w:t>
      </w:r>
      <w:proofErr w:type="gramEnd"/>
      <w:r>
        <w:t xml:space="preserve"> </w:t>
      </w:r>
      <w:r>
        <w:tab/>
        <w:t xml:space="preserve">An underlying factor involved in this lawsuit is the economic fallout caused by the COVID-19 pandemic, which directly affected the Defendant.  Defendant requests the Court respond to this unprecedented time by permitting Defendant more time in this case.     </w:t>
      </w:r>
    </w:p>
    <w:p w14:paraId="6B0C2537" w14:textId="77777777" w:rsidR="00735DA9" w:rsidRDefault="000836FB">
      <w:pPr>
        <w:spacing w:line="477" w:lineRule="auto"/>
        <w:ind w:left="-5"/>
      </w:pPr>
      <w:r>
        <w:t xml:space="preserve"> For this reason(s), Defendant requests this Court to grant this Motion for Continuance of the hearing on Plaintiff's forcible detainer (eviction) trial, and to continue this case for at least 30 days, and for such other and further relief that may be awarded at law or in equity. </w:t>
      </w:r>
    </w:p>
    <w:p w14:paraId="5D87976E" w14:textId="77777777" w:rsidR="000836FB" w:rsidRDefault="000836FB">
      <w:pPr>
        <w:spacing w:after="0" w:line="259" w:lineRule="auto"/>
        <w:ind w:left="1559" w:firstLine="0"/>
        <w:jc w:val="center"/>
      </w:pPr>
      <w:r>
        <w:lastRenderedPageBreak/>
        <w:t>Respectfully submitted,</w:t>
      </w:r>
    </w:p>
    <w:p w14:paraId="4BFC9FF9" w14:textId="21B951E6" w:rsidR="00735DA9" w:rsidRDefault="000836FB">
      <w:pPr>
        <w:spacing w:after="0" w:line="259" w:lineRule="auto"/>
        <w:ind w:left="1559" w:firstLine="0"/>
        <w:jc w:val="center"/>
      </w:pPr>
      <w:r>
        <w:t xml:space="preserve"> </w:t>
      </w:r>
    </w:p>
    <w:p w14:paraId="12C37FC6" w14:textId="1D347587" w:rsidR="008C338C" w:rsidRDefault="000836FB" w:rsidP="000836FB">
      <w:pPr>
        <w:spacing w:after="0" w:line="259" w:lineRule="auto"/>
        <w:ind w:left="1559" w:firstLine="0"/>
        <w:jc w:val="center"/>
      </w:pPr>
      <w:r>
        <w:t xml:space="preserve"> By: ________________</w:t>
      </w:r>
    </w:p>
    <w:p w14:paraId="2CCEF223" w14:textId="013F66D0" w:rsidR="000836FB" w:rsidRDefault="000836FB" w:rsidP="000836FB">
      <w:pPr>
        <w:spacing w:after="0" w:line="259" w:lineRule="auto"/>
        <w:ind w:left="3719" w:firstLine="601"/>
      </w:pPr>
      <w:r>
        <w:t>[Signature Block w/Bar No]</w:t>
      </w:r>
    </w:p>
    <w:p w14:paraId="752E9240" w14:textId="12888F8F" w:rsidR="008C338C" w:rsidRDefault="000836FB" w:rsidP="000836FB">
      <w:pPr>
        <w:spacing w:after="0" w:line="259" w:lineRule="auto"/>
        <w:ind w:left="1559" w:firstLine="0"/>
        <w:rPr>
          <w:bCs/>
        </w:rPr>
      </w:pPr>
      <w:r>
        <w:tab/>
      </w:r>
      <w:r>
        <w:tab/>
      </w:r>
      <w:r>
        <w:tab/>
      </w:r>
    </w:p>
    <w:p w14:paraId="46703D47" w14:textId="296DBE58" w:rsidR="008C338C" w:rsidRDefault="008C338C" w:rsidP="008C338C">
      <w:pPr>
        <w:spacing w:after="0" w:line="259" w:lineRule="auto"/>
        <w:ind w:left="1559" w:firstLine="0"/>
        <w:jc w:val="center"/>
        <w:rPr>
          <w:bCs/>
        </w:rPr>
      </w:pPr>
    </w:p>
    <w:p w14:paraId="7412F0C6" w14:textId="7032BDFF" w:rsidR="00735DA9" w:rsidRPr="008C338C" w:rsidRDefault="008C338C" w:rsidP="000836FB">
      <w:pPr>
        <w:spacing w:after="0" w:line="259" w:lineRule="auto"/>
        <w:ind w:left="3610" w:firstLine="710"/>
        <w:rPr>
          <w:b/>
        </w:rPr>
      </w:pPr>
      <w:r w:rsidRPr="008C338C">
        <w:rPr>
          <w:b/>
        </w:rPr>
        <w:t>ATTORNEY FOR DEFENDANT</w:t>
      </w:r>
    </w:p>
    <w:p w14:paraId="15ABD099" w14:textId="77777777" w:rsidR="00735DA9" w:rsidRDefault="000836FB">
      <w:pPr>
        <w:spacing w:after="0" w:line="259" w:lineRule="auto"/>
        <w:ind w:left="60" w:firstLine="0"/>
        <w:jc w:val="center"/>
      </w:pPr>
      <w:r>
        <w:rPr>
          <w:b/>
        </w:rPr>
        <w:t xml:space="preserve"> </w:t>
      </w:r>
    </w:p>
    <w:p w14:paraId="7B6E2A03" w14:textId="77777777" w:rsidR="00735DA9" w:rsidRDefault="000836FB">
      <w:pPr>
        <w:pStyle w:val="Heading1"/>
        <w:ind w:right="2"/>
      </w:pPr>
      <w:r>
        <w:t>CERTIFICATE OF SERVICE</w:t>
      </w:r>
      <w:r>
        <w:rPr>
          <w:u w:val="none"/>
        </w:rPr>
        <w:t xml:space="preserve"> </w:t>
      </w:r>
    </w:p>
    <w:p w14:paraId="4C4EAA47" w14:textId="77777777" w:rsidR="00735DA9" w:rsidRDefault="000836FB">
      <w:pPr>
        <w:spacing w:after="0" w:line="259" w:lineRule="auto"/>
        <w:ind w:left="60" w:firstLine="0"/>
        <w:jc w:val="center"/>
      </w:pPr>
      <w:r>
        <w:rPr>
          <w:b/>
        </w:rPr>
        <w:t xml:space="preserve"> </w:t>
      </w:r>
    </w:p>
    <w:p w14:paraId="00E742EF" w14:textId="77777777" w:rsidR="00735DA9" w:rsidRDefault="000836FB">
      <w:pPr>
        <w:spacing w:after="0" w:line="259" w:lineRule="auto"/>
        <w:ind w:left="0" w:firstLine="0"/>
        <w:jc w:val="left"/>
      </w:pPr>
      <w:r>
        <w:t xml:space="preserve"> </w:t>
      </w:r>
    </w:p>
    <w:p w14:paraId="42FF75D5" w14:textId="5A0C1E60" w:rsidR="00735DA9" w:rsidRDefault="002A0667">
      <w:pPr>
        <w:ind w:left="-15" w:firstLine="720"/>
      </w:pPr>
      <w:r>
        <w:t xml:space="preserve">This is to certify that on </w:t>
      </w:r>
      <w:r w:rsidR="000836FB">
        <w:t xml:space="preserve">___________________________, 2020, </w:t>
      </w:r>
      <w:r>
        <w:t>the above and foregoing has been served to</w:t>
      </w:r>
      <w:r w:rsidR="000836FB">
        <w:t xml:space="preserve"> Plaintiff or Plaintiff’s representative </w:t>
      </w:r>
      <w:r>
        <w:t>in accordance with the Texas Rules of Civil Procedure</w:t>
      </w:r>
    </w:p>
    <w:p w14:paraId="5D585042" w14:textId="77777777" w:rsidR="00735DA9" w:rsidRDefault="000836FB">
      <w:pPr>
        <w:spacing w:after="0" w:line="259" w:lineRule="auto"/>
        <w:ind w:left="0" w:firstLine="0"/>
        <w:jc w:val="left"/>
      </w:pPr>
      <w:r>
        <w:t xml:space="preserve"> </w:t>
      </w:r>
    </w:p>
    <w:p w14:paraId="200BDE27" w14:textId="77777777" w:rsidR="00735DA9" w:rsidRDefault="000836FB">
      <w:pPr>
        <w:spacing w:after="0" w:line="259" w:lineRule="auto"/>
        <w:ind w:left="0" w:firstLine="0"/>
        <w:jc w:val="left"/>
      </w:pPr>
      <w:r>
        <w:t xml:space="preserve"> </w:t>
      </w:r>
    </w:p>
    <w:p w14:paraId="02564069" w14:textId="77777777" w:rsidR="00735DA9" w:rsidRDefault="000836FB">
      <w:pPr>
        <w:spacing w:after="0" w:line="259" w:lineRule="auto"/>
        <w:ind w:left="0" w:right="660" w:firstLine="0"/>
        <w:jc w:val="center"/>
      </w:pPr>
      <w:r>
        <w:t xml:space="preserve"> </w:t>
      </w:r>
    </w:p>
    <w:p w14:paraId="41F19F23" w14:textId="77777777" w:rsidR="00735DA9" w:rsidRDefault="000836FB">
      <w:pPr>
        <w:spacing w:after="0" w:line="259" w:lineRule="auto"/>
        <w:ind w:right="104"/>
        <w:jc w:val="right"/>
      </w:pPr>
      <w:r>
        <w:t xml:space="preserve">____________________________________ </w:t>
      </w:r>
    </w:p>
    <w:p w14:paraId="6D72D4E3" w14:textId="77777777" w:rsidR="00735DA9" w:rsidRDefault="000836FB">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695DEAC5" w14:textId="34CF0AF8" w:rsidR="00735DA9" w:rsidRDefault="000836FB">
      <w:pPr>
        <w:ind w:left="5051"/>
      </w:pPr>
      <w:r>
        <w:t xml:space="preserve">_______________________ (printed name) </w:t>
      </w:r>
      <w:r>
        <w:rPr>
          <w:i/>
        </w:rPr>
        <w:t xml:space="preserve">Attorney for Defendant </w:t>
      </w:r>
    </w:p>
    <w:p w14:paraId="53046D65" w14:textId="77777777" w:rsidR="00735DA9" w:rsidRDefault="000836FB">
      <w:pPr>
        <w:spacing w:after="0" w:line="259" w:lineRule="auto"/>
        <w:ind w:left="0" w:firstLine="0"/>
        <w:jc w:val="left"/>
      </w:pPr>
      <w:r>
        <w:t xml:space="preserve"> </w:t>
      </w:r>
    </w:p>
    <w:p w14:paraId="6BE58FC2" w14:textId="77777777" w:rsidR="00735DA9" w:rsidRDefault="000836FB">
      <w:pPr>
        <w:spacing w:after="0" w:line="259" w:lineRule="auto"/>
        <w:ind w:left="0" w:firstLine="0"/>
        <w:jc w:val="left"/>
      </w:pPr>
      <w:r>
        <w:t xml:space="preserve"> </w:t>
      </w:r>
    </w:p>
    <w:p w14:paraId="60C8FE09" w14:textId="77777777" w:rsidR="00735DA9" w:rsidRDefault="000836FB">
      <w:pPr>
        <w:spacing w:after="0" w:line="259" w:lineRule="auto"/>
        <w:ind w:left="0" w:firstLine="0"/>
        <w:jc w:val="left"/>
      </w:pPr>
      <w:r>
        <w:t xml:space="preserve"> </w:t>
      </w:r>
    </w:p>
    <w:sectPr w:rsidR="00735DA9">
      <w:pgSz w:w="12240" w:h="15840"/>
      <w:pgMar w:top="1450" w:right="1438" w:bottom="167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Yu Mincho">
    <w:panose1 w:val="00000000000000000000"/>
    <w:charset w:val="80"/>
    <w:family w:val="roman"/>
    <w:notTrueType/>
    <w:pitch w:val="default"/>
  </w:font>
  <w:font w:name="Times New Roman">
    <w:panose1 w:val="02020603050405020304"/>
    <w:charset w:val="00"/>
    <w:family w:val="roman"/>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DA9"/>
    <w:rsid w:val="000836FB"/>
    <w:rsid w:val="002A0667"/>
    <w:rsid w:val="002D247C"/>
    <w:rsid w:val="00735DA9"/>
    <w:rsid w:val="007C542D"/>
    <w:rsid w:val="008C338C"/>
    <w:rsid w:val="0097287F"/>
    <w:rsid w:val="00EB2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A22783"/>
  <w15:docId w15:val="{66355B12-EAEB-4B38-9989-3FDCE2B2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9"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right="4" w:hanging="10"/>
      <w:jc w:val="center"/>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styleId="TableGrid">
    <w:name w:val="Table Grid"/>
    <w:basedOn w:val="TableNormal"/>
    <w:uiPriority w:val="39"/>
    <w:rsid w:val="0097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287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287F"/>
    <w:rPr>
      <w:rFonts w:ascii="Lucida Grande" w:eastAsia="Times New Roman"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Converted by FileMerlin API</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Converted by FileMerlin API</dc:title>
  <dc:subject/>
  <dc:creator>Christina E. Trejo(SAT)</dc:creator>
  <cp:keywords/>
  <cp:lastModifiedBy>Ricardo Gonzalez</cp:lastModifiedBy>
  <cp:revision>2</cp:revision>
  <dcterms:created xsi:type="dcterms:W3CDTF">2020-07-24T21:00:00Z</dcterms:created>
  <dcterms:modified xsi:type="dcterms:W3CDTF">2020-07-24T21:00:00Z</dcterms:modified>
</cp:coreProperties>
</file>